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1" w:name="宣讲会演讲稿"/>
      <w:bookmarkEnd w:id="21"/>
      <w:r>
        <w:t xml:space="preserve">宣讲会演讲稿</w:t>
      </w:r>
    </w:p>
    <w:p>
      <w:pPr>
        <w:pStyle w:val="Heading2"/>
      </w:pPr>
      <w:bookmarkStart w:id="22" w:name="若联科技简介"/>
      <w:bookmarkEnd w:id="22"/>
      <w:r>
        <w:t xml:space="preserve">若联科技简介</w:t>
      </w:r>
    </w:p>
    <w:p>
      <w:pPr>
        <w:pStyle w:val="FirstParagraph"/>
      </w:pPr>
      <w:r>
        <w:t xml:space="preserve">​</w:t>
      </w:r>
      <w:r>
        <w:t xml:space="preserve"> </w:t>
      </w:r>
      <w:r>
        <w:rPr>
          <w:rStyle w:val="FootnoteReference"/>
        </w:rPr>
        <w:footnoteReference w:id="23"/>
      </w:r>
      <w:r>
        <w:t xml:space="preserve">在物联网和人工智能浪潮中</w:t>
      </w:r>
    </w:p>
    <w:p>
      <w:pPr>
        <w:pStyle w:val="BodyText"/>
      </w:pPr>
      <w:r>
        <w:t xml:space="preserve">*无人机</w:t>
      </w:r>
    </w:p>
    <w:p>
      <w:pPr>
        <w:pStyle w:val="BodyText"/>
      </w:pPr>
      <w:r>
        <w:t xml:space="preserve">​ 除了商业版产品，我们通过发布个人版产品开源自身领先技术，建设全球开发者社区，优选技术IP和行业应用，促进技术与市场高效对接，实现开放创新 。</w:t>
      </w:r>
    </w:p>
    <w:p>
      <w:pPr>
        <w:pStyle w:val="BodyText"/>
      </w:pPr>
      <w:r>
        <w:t xml:space="preserve">​</w:t>
      </w:r>
      <w:r>
        <w:t xml:space="preserve"> </w:t>
      </w:r>
      <w:r>
        <w:rPr>
          <w:rStyle w:val="FootnoteReference"/>
        </w:rPr>
        <w:footnoteReference w:id="24"/>
      </w:r>
      <w:r>
        <w:t xml:space="preserve">在物联网和人工</w:t>
      </w:r>
    </w:p>
    <w:p>
      <w:pPr>
        <w:pStyle w:val="BodyText"/>
      </w:pPr>
      <w:r>
        <w:t xml:space="preserve">若联科技同时还取得了以下成就：</w:t>
      </w:r>
    </w:p>
    <w:p>
      <w:pPr>
        <w:pStyle w:val="BodyText"/>
      </w:pPr>
      <w:r>
        <w:t xml:space="preserve">•浙江省5G产业联盟成员单位</w:t>
      </w:r>
    </w:p>
    <w:p>
      <w:pPr>
        <w:pStyle w:val="BodyText"/>
      </w:pPr>
      <w:r>
        <w:t xml:space="preserve">•联合中国移动、华为共同成立5G无人机创新实验室</w:t>
      </w:r>
    </w:p>
    <w:p>
      <w:pPr>
        <w:pStyle w:val="BodyText"/>
      </w:pPr>
      <w:r>
        <w:t xml:space="preserve">•已完成数个5G网络下的无人机编队项目</w:t>
      </w:r>
    </w:p>
    <w:p>
      <w:pPr>
        <w:pStyle w:val="BodyText"/>
      </w:pPr>
      <w:r>
        <w:t xml:space="preserve">•主打2B市场客户和无人机移动边缘计算核心技术</w:t>
      </w:r>
    </w:p>
    <w:p>
      <w:pPr>
        <w:pStyle w:val="BodyText"/>
      </w:pPr>
      <w:r>
        <w:t xml:space="preserve">•地方和全国性媒体重点报道</w:t>
      </w:r>
    </w:p>
    <w:p>
      <w:pPr>
        <w:pStyle w:val="BodyText"/>
      </w:pPr>
      <w:r>
        <w:t xml:space="preserve">公司核心团队介绍</w:t>
      </w:r>
    </w:p>
    <w:p>
      <w:pPr>
        <w:pStyle w:val="BodyText"/>
      </w:pPr>
      <w:r>
        <w:t xml:space="preserve">首先是我们公司的金总，同时是公司的CEO和CTO他从事无人机行业多年，在行业内积累了 大量资源和经验。</w:t>
      </w:r>
    </w:p>
    <w:p>
      <w:pPr>
        <w:pStyle w:val="BodyText"/>
      </w:pPr>
      <w:r>
        <w:t xml:space="preserve">还有就是我们的两位首席科学家，分别是IOT首席科学家袁袁博士和AI首席科学家余教授，其中袁博士在加入若联之前是华为的５G研究员,曾参与过5G标准的制定,加入若联之后在通信技术这方面继续深耕,产出了很多成果,其中包括多项无人机编队通信技术专利.</w:t>
      </w:r>
    </w:p>
    <w:p>
      <w:pPr>
        <w:pStyle w:val="BodyText"/>
      </w:pPr>
      <w:r>
        <w:t xml:space="preserve">核心技术</w:t>
      </w:r>
    </w:p>
    <w:p>
      <w:pPr>
        <w:pStyle w:val="BodyText"/>
      </w:pPr>
      <w:r>
        <w:t xml:space="preserve">核心产品</w:t>
      </w:r>
    </w:p>
    <w:p>
      <w:pPr>
        <w:pStyle w:val="BodyText"/>
      </w:pPr>
      <w:r>
        <w:t xml:space="preserve">.</w:t>
      </w:r>
    </w:p>
    <w:p>
      <w:pPr>
        <w:pStyle w:val="Heading2"/>
      </w:pPr>
      <w:bookmarkStart w:id="25" w:name="g时代的特征"/>
      <w:bookmarkEnd w:id="25"/>
      <w:r>
        <w:t xml:space="preserve">5G时代的特征</w:t>
      </w:r>
    </w:p>
    <w:p>
      <w:pPr>
        <w:pStyle w:val="FirstParagraph"/>
      </w:pPr>
      <w:r>
        <w:t xml:space="preserve">下面我们开始进入正题开始讲解技术内容,在讲5G之前大家先看一个视频,看视频,其实我们的通信技术也是这样的,为了应对通信需求的不断提高,我们要不断的制定新的标准和技术来实现更高的通信效率</w:t>
      </w:r>
    </w:p>
    <w:p>
      <w:pPr>
        <w:pStyle w:val="BodyText"/>
      </w:pPr>
      <w:r>
        <w:t xml:space="preserve">我们再看下一个视频,这个视频呢主要讲的是在5G网络下无人机和机器狗协同巡检.在5G网络的支持下,可以实现各种硬件的协同工作,比如这个视频里,无人机和在工厂上空进行巡检,发现异常后数据就发送给机器狗,机器狗就可以根据收到的信息进入工厂内部查找具体原因.</w:t>
      </w:r>
    </w:p>
    <w:p>
      <w:pPr>
        <w:pStyle w:val="BodyText"/>
      </w:pPr>
      <w:r>
        <w:t xml:space="preserve">下面是5G网络对比其他通信技术的优势</w:t>
      </w:r>
    </w:p>
    <w:p>
      <w:pPr>
        <w:pStyle w:val="BodyText"/>
      </w:pPr>
      <w:r>
        <w:t xml:space="preserve">5G应用场景,照着念即可</w:t>
      </w:r>
    </w:p>
    <w:p>
      <w:pPr>
        <w:pStyle w:val="Heading2"/>
      </w:pPr>
      <w:bookmarkStart w:id="26" w:name="无人机编队飞行要求及展示"/>
      <w:bookmarkEnd w:id="26"/>
      <w:r>
        <w:t xml:space="preserve">无人机编队飞行要求及展示</w:t>
      </w:r>
    </w:p>
    <w:p>
      <w:pPr>
        <w:pStyle w:val="Heading2"/>
      </w:pPr>
      <w:bookmarkStart w:id="27" w:name="无人机编队技术关键点"/>
      <w:bookmarkEnd w:id="27"/>
      <w:r>
        <w:t xml:space="preserve">无人机编队技术关键点</w:t>
      </w:r>
    </w:p>
    <w:p>
      <w:pPr>
        <w:pStyle w:val="Heading2"/>
      </w:pPr>
      <w:bookmarkStart w:id="28" w:name="无人机编队技术行业应用"/>
      <w:bookmarkEnd w:id="28"/>
      <w:r>
        <w:t xml:space="preserve">无人机编队技术行业应用</w:t>
      </w:r>
    </w:p>
    <w:sectPr/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  <w:footnote w:id="23">
    <w:p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 xml:space="preserve">yewuya</w:t>
      </w:r>
    </w:p>
  </w:footnote>
  <w:footnote w:id="24">
    <w:p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 xml:space="preserve">yewuy11a</w:t>
      </w:r>
    </w:p>
  </w:footnote>
</w:footnotes>
</file>

<file path=word/numbering.xml><?xml version="1.0" encoding="utf-8"?>
<w:numbering xmlns:w="http://schemas.openxmlformats.org/wordprocessingml/2006/main">
  <w:abstractNum w:abstractNumId="0">
    <w:nsid w:val="e17f69ba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abstractNum w:abstractNumId="990">
    <w:nsid w:val="a1d90145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num w:numId="1">
    <w:abstractNumId w:val="0"/>
  </w:num>
  <w:num w:numId="1000">
    <w:abstractNumId w:val="99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terms:created xsi:type="dcterms:W3CDTF">2021-04-20T16:54:10Z</dcterms:created>
  <dcterms:modified xsi:type="dcterms:W3CDTF">2021-04-20T16:54:10Z</dcterms:modified>
</cp:coreProperties>
</file>